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3A" w:rsidRDefault="005F003A" w:rsidP="005F003A">
      <w:pPr>
        <w:jc w:val="center"/>
        <w:rPr>
          <w:b/>
          <w:caps/>
          <w:sz w:val="22"/>
          <w:szCs w:val="22"/>
        </w:rPr>
      </w:pPr>
    </w:p>
    <w:p w:rsidR="005F003A" w:rsidRPr="00147589" w:rsidRDefault="005F003A" w:rsidP="005F003A">
      <w:pPr>
        <w:jc w:val="center"/>
        <w:rPr>
          <w:b/>
          <w:caps/>
          <w:sz w:val="22"/>
          <w:szCs w:val="22"/>
        </w:rPr>
      </w:pPr>
      <w:r w:rsidRPr="00147589">
        <w:rPr>
          <w:b/>
          <w:caps/>
          <w:sz w:val="22"/>
          <w:szCs w:val="22"/>
        </w:rPr>
        <w:t>Положение</w:t>
      </w:r>
    </w:p>
    <w:p w:rsidR="005F003A" w:rsidRPr="00147589" w:rsidRDefault="005F003A" w:rsidP="005F003A">
      <w:pPr>
        <w:jc w:val="center"/>
        <w:rPr>
          <w:b/>
          <w:caps/>
          <w:sz w:val="22"/>
          <w:szCs w:val="22"/>
        </w:rPr>
      </w:pPr>
    </w:p>
    <w:p w:rsidR="005F003A" w:rsidRPr="00147589" w:rsidRDefault="005F003A" w:rsidP="005F003A">
      <w:pPr>
        <w:pStyle w:val="7"/>
        <w:rPr>
          <w:rFonts w:ascii="Times New Roman" w:hAnsi="Times New Roman"/>
          <w:caps/>
          <w:sz w:val="22"/>
          <w:szCs w:val="22"/>
        </w:rPr>
      </w:pPr>
      <w:r w:rsidRPr="00147589">
        <w:rPr>
          <w:rFonts w:ascii="Times New Roman" w:hAnsi="Times New Roman"/>
          <w:caps/>
          <w:sz w:val="22"/>
          <w:szCs w:val="22"/>
        </w:rPr>
        <w:t>о проведении конкурса</w:t>
      </w:r>
      <w:r w:rsidRPr="00147589">
        <w:rPr>
          <w:rFonts w:ascii="Times New Roman" w:hAnsi="Times New Roman"/>
          <w:b w:val="0"/>
          <w:caps/>
          <w:sz w:val="22"/>
          <w:szCs w:val="22"/>
        </w:rPr>
        <w:t xml:space="preserve"> </w:t>
      </w:r>
      <w:r w:rsidRPr="00147589">
        <w:rPr>
          <w:rFonts w:ascii="Times New Roman" w:hAnsi="Times New Roman"/>
          <w:caps/>
          <w:sz w:val="22"/>
          <w:szCs w:val="22"/>
        </w:rPr>
        <w:t>«</w:t>
      </w:r>
      <w:r w:rsidRPr="00CE6905">
        <w:rPr>
          <w:rFonts w:ascii="Times New Roman" w:hAnsi="Times New Roman"/>
          <w:caps/>
          <w:sz w:val="22"/>
          <w:szCs w:val="22"/>
        </w:rPr>
        <w:t>СОЦИАЛЬНАЯ ЗВЕЗДА»</w:t>
      </w:r>
    </w:p>
    <w:p w:rsidR="005F003A" w:rsidRPr="00D640C5" w:rsidRDefault="005F003A" w:rsidP="005F003A">
      <w:pPr>
        <w:numPr>
          <w:ilvl w:val="0"/>
          <w:numId w:val="1"/>
        </w:numPr>
        <w:tabs>
          <w:tab w:val="clear" w:pos="720"/>
          <w:tab w:val="num" w:pos="374"/>
        </w:tabs>
        <w:ind w:hanging="720"/>
        <w:jc w:val="both"/>
        <w:rPr>
          <w:b/>
          <w:i/>
          <w:sz w:val="22"/>
          <w:szCs w:val="22"/>
        </w:rPr>
      </w:pPr>
      <w:r w:rsidRPr="00D640C5">
        <w:rPr>
          <w:b/>
          <w:i/>
          <w:sz w:val="22"/>
          <w:szCs w:val="22"/>
        </w:rPr>
        <w:t>Общие положения</w:t>
      </w:r>
    </w:p>
    <w:p w:rsidR="004E15FC" w:rsidRPr="007D001E" w:rsidRDefault="005F003A" w:rsidP="007D001E">
      <w:pPr>
        <w:pStyle w:val="arrow-text2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7D001E">
        <w:rPr>
          <w:rFonts w:ascii="Times New Roman" w:hAnsi="Times New Roman" w:cs="Times New Roman"/>
          <w:sz w:val="22"/>
          <w:szCs w:val="22"/>
        </w:rPr>
        <w:t xml:space="preserve">Организатором конкурса «Социальная звезда» является ОРОО «Центр развития общественных инициатив» при поддержке </w:t>
      </w:r>
      <w:r w:rsidRPr="007D001E">
        <w:rPr>
          <w:rFonts w:ascii="Times New Roman" w:hAnsi="Times New Roman" w:cs="Times New Roman"/>
          <w:bCs/>
          <w:sz w:val="22"/>
          <w:szCs w:val="22"/>
        </w:rPr>
        <w:t xml:space="preserve">Министерства труда и социального развития Омской области, Министерства образования Омской области, </w:t>
      </w:r>
      <w:r w:rsidR="007D001E" w:rsidRPr="007D001E">
        <w:rPr>
          <w:rFonts w:ascii="Times New Roman" w:hAnsi="Times New Roman" w:cs="Times New Roman"/>
          <w:sz w:val="22"/>
        </w:rPr>
        <w:t>Департамент</w:t>
      </w:r>
      <w:r w:rsidR="007D001E">
        <w:rPr>
          <w:rFonts w:ascii="Times New Roman" w:hAnsi="Times New Roman" w:cs="Times New Roman"/>
          <w:sz w:val="22"/>
        </w:rPr>
        <w:t>а</w:t>
      </w:r>
      <w:r w:rsidR="007D001E" w:rsidRPr="007D001E">
        <w:rPr>
          <w:rFonts w:ascii="Times New Roman" w:hAnsi="Times New Roman" w:cs="Times New Roman"/>
          <w:sz w:val="22"/>
        </w:rPr>
        <w:t xml:space="preserve"> по делам молодежи, физической культуры и спорта,</w:t>
      </w:r>
      <w:r w:rsidR="007D001E" w:rsidRPr="007D001E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D001E">
        <w:rPr>
          <w:rFonts w:ascii="Times New Roman" w:hAnsi="Times New Roman" w:cs="Times New Roman"/>
          <w:bCs/>
          <w:sz w:val="22"/>
          <w:szCs w:val="22"/>
        </w:rPr>
        <w:t xml:space="preserve">Департамента образования администрации г. Омска,  Совета общественных организаций, </w:t>
      </w:r>
      <w:r w:rsidR="004E15FC" w:rsidRPr="007D001E">
        <w:rPr>
          <w:rFonts w:ascii="Times New Roman" w:hAnsi="Times New Roman" w:cs="Times New Roman"/>
          <w:bCs/>
          <w:sz w:val="22"/>
          <w:szCs w:val="22"/>
        </w:rPr>
        <w:t>Омского регионального отделения Российского общественного благотворительного фонда ветеранов (пенсионеров) войны, труда и вооруженных сил.</w:t>
      </w:r>
    </w:p>
    <w:p w:rsidR="005F003A" w:rsidRPr="007D001E" w:rsidRDefault="005F003A" w:rsidP="005F003A">
      <w:pPr>
        <w:ind w:firstLine="283"/>
        <w:jc w:val="both"/>
        <w:rPr>
          <w:b/>
          <w:i/>
          <w:sz w:val="22"/>
          <w:szCs w:val="22"/>
        </w:rPr>
      </w:pPr>
      <w:r w:rsidRPr="007D001E">
        <w:rPr>
          <w:b/>
          <w:i/>
          <w:sz w:val="22"/>
          <w:szCs w:val="22"/>
        </w:rPr>
        <w:t>Цели конкурса:</w:t>
      </w:r>
    </w:p>
    <w:p w:rsidR="005F003A" w:rsidRPr="007D001E" w:rsidRDefault="005F003A" w:rsidP="005F003A">
      <w:pPr>
        <w:pStyle w:val="21"/>
        <w:numPr>
          <w:ilvl w:val="0"/>
          <w:numId w:val="3"/>
        </w:numPr>
        <w:rPr>
          <w:sz w:val="22"/>
          <w:szCs w:val="22"/>
        </w:rPr>
      </w:pPr>
      <w:r w:rsidRPr="007D001E">
        <w:rPr>
          <w:sz w:val="22"/>
          <w:szCs w:val="22"/>
        </w:rPr>
        <w:t>общественное признание  социально активного человека;</w:t>
      </w:r>
    </w:p>
    <w:p w:rsidR="005F003A" w:rsidRPr="007D001E" w:rsidRDefault="005F003A" w:rsidP="005F003A">
      <w:pPr>
        <w:pStyle w:val="21"/>
        <w:numPr>
          <w:ilvl w:val="0"/>
          <w:numId w:val="3"/>
        </w:numPr>
        <w:rPr>
          <w:sz w:val="22"/>
          <w:szCs w:val="22"/>
        </w:rPr>
      </w:pPr>
      <w:r w:rsidRPr="007D001E">
        <w:rPr>
          <w:sz w:val="22"/>
          <w:szCs w:val="22"/>
        </w:rPr>
        <w:t>поддержка позитивных инициатив граждан;</w:t>
      </w:r>
    </w:p>
    <w:p w:rsidR="005F003A" w:rsidRPr="007D001E" w:rsidRDefault="005F003A" w:rsidP="005F003A">
      <w:pPr>
        <w:pStyle w:val="21"/>
        <w:numPr>
          <w:ilvl w:val="0"/>
          <w:numId w:val="3"/>
        </w:numPr>
        <w:rPr>
          <w:sz w:val="22"/>
          <w:szCs w:val="22"/>
        </w:rPr>
      </w:pPr>
      <w:r w:rsidRPr="007D001E">
        <w:rPr>
          <w:sz w:val="22"/>
          <w:szCs w:val="22"/>
        </w:rPr>
        <w:t>распространение успешного опыта  гражданской активности.</w:t>
      </w:r>
    </w:p>
    <w:p w:rsidR="005F003A" w:rsidRPr="007D001E" w:rsidRDefault="005F003A" w:rsidP="005F003A">
      <w:pPr>
        <w:numPr>
          <w:ilvl w:val="0"/>
          <w:numId w:val="1"/>
        </w:numPr>
        <w:tabs>
          <w:tab w:val="clear" w:pos="720"/>
          <w:tab w:val="num" w:pos="374"/>
        </w:tabs>
        <w:ind w:hanging="720"/>
        <w:jc w:val="both"/>
        <w:rPr>
          <w:b/>
          <w:i/>
          <w:sz w:val="22"/>
          <w:szCs w:val="22"/>
        </w:rPr>
      </w:pPr>
      <w:r w:rsidRPr="007D001E">
        <w:rPr>
          <w:b/>
          <w:i/>
          <w:sz w:val="22"/>
          <w:szCs w:val="22"/>
        </w:rPr>
        <w:t>Порядок проведения и содержание конкурса</w:t>
      </w:r>
    </w:p>
    <w:p w:rsidR="005F003A" w:rsidRPr="007D001E" w:rsidRDefault="005F003A" w:rsidP="005F003A">
      <w:pPr>
        <w:jc w:val="both"/>
        <w:rPr>
          <w:snapToGrid w:val="0"/>
          <w:sz w:val="22"/>
          <w:szCs w:val="22"/>
        </w:rPr>
      </w:pPr>
      <w:r w:rsidRPr="007D001E">
        <w:rPr>
          <w:sz w:val="22"/>
          <w:szCs w:val="22"/>
        </w:rPr>
        <w:t xml:space="preserve">В конкурсе могут принимать участие жители города Омска и Омской области, </w:t>
      </w:r>
      <w:r w:rsidRPr="007D001E">
        <w:rPr>
          <w:snapToGrid w:val="0"/>
          <w:sz w:val="22"/>
          <w:szCs w:val="22"/>
        </w:rPr>
        <w:t xml:space="preserve">за исключением участников конкурса «Социальная звезда» </w:t>
      </w:r>
      <w:r w:rsidR="008F1835" w:rsidRPr="007D001E">
        <w:rPr>
          <w:snapToGrid w:val="0"/>
          <w:sz w:val="22"/>
          <w:szCs w:val="22"/>
        </w:rPr>
        <w:t>в 2004-201</w:t>
      </w:r>
      <w:r w:rsidR="00DC59B5">
        <w:rPr>
          <w:snapToGrid w:val="0"/>
          <w:sz w:val="22"/>
          <w:szCs w:val="22"/>
        </w:rPr>
        <w:t>7</w:t>
      </w:r>
      <w:r w:rsidR="00293C4F">
        <w:rPr>
          <w:snapToGrid w:val="0"/>
          <w:sz w:val="22"/>
          <w:szCs w:val="22"/>
        </w:rPr>
        <w:t xml:space="preserve"> </w:t>
      </w:r>
      <w:r w:rsidRPr="007D001E">
        <w:rPr>
          <w:snapToGrid w:val="0"/>
          <w:sz w:val="22"/>
          <w:szCs w:val="22"/>
        </w:rPr>
        <w:t>г</w:t>
      </w:r>
      <w:r w:rsidR="004555C4">
        <w:rPr>
          <w:snapToGrid w:val="0"/>
          <w:sz w:val="22"/>
          <w:szCs w:val="22"/>
        </w:rPr>
        <w:t>.</w:t>
      </w:r>
      <w:r w:rsidRPr="007D001E">
        <w:rPr>
          <w:snapToGrid w:val="0"/>
          <w:sz w:val="22"/>
          <w:szCs w:val="22"/>
        </w:rPr>
        <w:t>г.</w:t>
      </w:r>
    </w:p>
    <w:p w:rsidR="005F003A" w:rsidRPr="007D001E" w:rsidRDefault="005F003A" w:rsidP="005F003A">
      <w:pPr>
        <w:numPr>
          <w:ilvl w:val="1"/>
          <w:numId w:val="1"/>
        </w:numPr>
        <w:jc w:val="both"/>
        <w:rPr>
          <w:sz w:val="22"/>
          <w:szCs w:val="22"/>
        </w:rPr>
      </w:pPr>
      <w:r w:rsidRPr="007D001E">
        <w:rPr>
          <w:sz w:val="22"/>
          <w:szCs w:val="22"/>
        </w:rPr>
        <w:t>Представить участника можно на одну или несколько номинаций. Участника может представить на конкурс любая организация, независимо от формы собственности, или группа людей.</w:t>
      </w:r>
    </w:p>
    <w:p w:rsidR="005F003A" w:rsidRPr="007D001E" w:rsidRDefault="005F003A" w:rsidP="005F003A">
      <w:pPr>
        <w:numPr>
          <w:ilvl w:val="1"/>
          <w:numId w:val="1"/>
        </w:numPr>
        <w:jc w:val="both"/>
        <w:rPr>
          <w:sz w:val="22"/>
          <w:szCs w:val="22"/>
        </w:rPr>
      </w:pPr>
      <w:r w:rsidRPr="007D001E">
        <w:rPr>
          <w:sz w:val="22"/>
          <w:szCs w:val="22"/>
        </w:rPr>
        <w:t xml:space="preserve"> Конкурс проводится по следующим номинациям:</w:t>
      </w:r>
    </w:p>
    <w:p w:rsidR="005F003A" w:rsidRPr="00D640C5" w:rsidRDefault="005F003A" w:rsidP="005F003A">
      <w:pPr>
        <w:numPr>
          <w:ilvl w:val="0"/>
          <w:numId w:val="5"/>
        </w:numPr>
        <w:jc w:val="both"/>
        <w:rPr>
          <w:sz w:val="22"/>
          <w:szCs w:val="22"/>
        </w:rPr>
      </w:pPr>
      <w:r w:rsidRPr="007D001E">
        <w:rPr>
          <w:b/>
          <w:i/>
          <w:sz w:val="22"/>
          <w:szCs w:val="22"/>
        </w:rPr>
        <w:t>«Нам года – не беда!»</w:t>
      </w:r>
      <w:r w:rsidRPr="007D001E">
        <w:rPr>
          <w:sz w:val="22"/>
          <w:szCs w:val="22"/>
        </w:rPr>
        <w:t>- для активных граждан старшего возраста</w:t>
      </w:r>
      <w:r w:rsidRPr="00D640C5">
        <w:rPr>
          <w:sz w:val="22"/>
          <w:szCs w:val="22"/>
        </w:rPr>
        <w:t>;</w:t>
      </w:r>
    </w:p>
    <w:p w:rsidR="005F003A" w:rsidRPr="00D640C5" w:rsidRDefault="005F003A" w:rsidP="005F003A">
      <w:pPr>
        <w:numPr>
          <w:ilvl w:val="0"/>
          <w:numId w:val="5"/>
        </w:numPr>
        <w:rPr>
          <w:bCs/>
          <w:iCs/>
          <w:sz w:val="22"/>
          <w:szCs w:val="22"/>
        </w:rPr>
      </w:pPr>
      <w:r w:rsidRPr="00D640C5">
        <w:rPr>
          <w:b/>
          <w:i/>
          <w:sz w:val="22"/>
          <w:szCs w:val="22"/>
        </w:rPr>
        <w:t xml:space="preserve">«Я - гражданин России» - </w:t>
      </w:r>
      <w:r w:rsidRPr="00D640C5">
        <w:rPr>
          <w:bCs/>
          <w:iCs/>
          <w:sz w:val="22"/>
          <w:szCs w:val="22"/>
        </w:rPr>
        <w:t xml:space="preserve">для активных молодых людей (от 14  до 30 лет); </w:t>
      </w:r>
    </w:p>
    <w:p w:rsidR="005F003A" w:rsidRPr="00D640C5" w:rsidRDefault="005F003A" w:rsidP="005F003A">
      <w:pPr>
        <w:numPr>
          <w:ilvl w:val="0"/>
          <w:numId w:val="5"/>
        </w:numPr>
        <w:jc w:val="both"/>
        <w:rPr>
          <w:sz w:val="22"/>
          <w:szCs w:val="22"/>
        </w:rPr>
      </w:pPr>
      <w:r w:rsidRPr="00D640C5">
        <w:rPr>
          <w:b/>
          <w:i/>
          <w:sz w:val="22"/>
          <w:szCs w:val="22"/>
        </w:rPr>
        <w:t xml:space="preserve">«Омская звездочка» </w:t>
      </w:r>
      <w:r w:rsidRPr="00D640C5">
        <w:rPr>
          <w:i/>
          <w:sz w:val="22"/>
          <w:szCs w:val="22"/>
        </w:rPr>
        <w:t xml:space="preserve">- </w:t>
      </w:r>
      <w:r w:rsidRPr="00D640C5">
        <w:rPr>
          <w:sz w:val="22"/>
          <w:szCs w:val="22"/>
        </w:rPr>
        <w:t>для детей (до 14 лет);</w:t>
      </w:r>
    </w:p>
    <w:p w:rsidR="005F003A" w:rsidRPr="00D640C5" w:rsidRDefault="005F003A" w:rsidP="005F003A">
      <w:pPr>
        <w:numPr>
          <w:ilvl w:val="0"/>
          <w:numId w:val="4"/>
        </w:numPr>
        <w:rPr>
          <w:sz w:val="22"/>
          <w:szCs w:val="22"/>
        </w:rPr>
      </w:pPr>
      <w:r w:rsidRPr="00D640C5">
        <w:rPr>
          <w:b/>
          <w:i/>
          <w:sz w:val="22"/>
          <w:szCs w:val="22"/>
        </w:rPr>
        <w:t xml:space="preserve">«Щедрая душа» </w:t>
      </w:r>
      <w:r w:rsidRPr="00D640C5">
        <w:rPr>
          <w:sz w:val="22"/>
          <w:szCs w:val="22"/>
        </w:rPr>
        <w:t>- для представителей малого, среднего и крупного бизнеса, оказывающих благотворительную помощь организациям, учреждениям и частным лицам;</w:t>
      </w:r>
    </w:p>
    <w:p w:rsidR="005F003A" w:rsidRPr="00D640C5" w:rsidRDefault="005F003A" w:rsidP="005F003A">
      <w:pPr>
        <w:numPr>
          <w:ilvl w:val="0"/>
          <w:numId w:val="6"/>
        </w:numPr>
        <w:rPr>
          <w:sz w:val="22"/>
          <w:szCs w:val="22"/>
        </w:rPr>
      </w:pPr>
      <w:r w:rsidRPr="00D640C5">
        <w:rPr>
          <w:b/>
          <w:i/>
          <w:sz w:val="22"/>
          <w:szCs w:val="22"/>
        </w:rPr>
        <w:t xml:space="preserve">«Зажечь сердца людей» </w:t>
      </w:r>
      <w:r w:rsidRPr="00D640C5">
        <w:rPr>
          <w:sz w:val="22"/>
          <w:szCs w:val="22"/>
        </w:rPr>
        <w:t>- для тех, кто от чистого сердца помогает людям или сумел организовать людей вокруг себя на добрые дела;</w:t>
      </w:r>
    </w:p>
    <w:p w:rsidR="005F003A" w:rsidRPr="00D640C5" w:rsidRDefault="005F003A" w:rsidP="005F003A">
      <w:pPr>
        <w:numPr>
          <w:ilvl w:val="0"/>
          <w:numId w:val="2"/>
        </w:numPr>
        <w:rPr>
          <w:bCs/>
          <w:iCs/>
          <w:sz w:val="22"/>
          <w:szCs w:val="22"/>
        </w:rPr>
      </w:pPr>
      <w:r w:rsidRPr="00D640C5">
        <w:rPr>
          <w:b/>
          <w:bCs/>
          <w:i/>
          <w:iCs/>
          <w:sz w:val="22"/>
          <w:szCs w:val="22"/>
        </w:rPr>
        <w:t xml:space="preserve"> «Живи как хозяин» </w:t>
      </w:r>
      <w:r w:rsidRPr="00D640C5">
        <w:rPr>
          <w:sz w:val="22"/>
          <w:szCs w:val="22"/>
        </w:rPr>
        <w:t>- для тех, кто вносит вклад в благоустройство своего подъезда, дома, двора, детской или спортивной площадки, улицы, города, села;</w:t>
      </w:r>
    </w:p>
    <w:p w:rsidR="005F003A" w:rsidRPr="00D640C5" w:rsidRDefault="005F003A" w:rsidP="005F003A">
      <w:pPr>
        <w:numPr>
          <w:ilvl w:val="0"/>
          <w:numId w:val="2"/>
        </w:numPr>
        <w:rPr>
          <w:bCs/>
          <w:iCs/>
          <w:sz w:val="22"/>
          <w:szCs w:val="22"/>
        </w:rPr>
      </w:pPr>
      <w:r w:rsidRPr="00D640C5">
        <w:rPr>
          <w:b/>
          <w:bCs/>
          <w:i/>
          <w:iCs/>
          <w:sz w:val="22"/>
          <w:szCs w:val="22"/>
        </w:rPr>
        <w:t xml:space="preserve">«От всей души» </w:t>
      </w:r>
      <w:r w:rsidRPr="00D640C5">
        <w:rPr>
          <w:bCs/>
          <w:iCs/>
          <w:sz w:val="22"/>
          <w:szCs w:val="22"/>
        </w:rPr>
        <w:t>- для тех, кто развивает различные виды творчества и передает национальные традиции молодому поколению</w:t>
      </w:r>
      <w:r>
        <w:rPr>
          <w:bCs/>
          <w:iCs/>
          <w:sz w:val="22"/>
          <w:szCs w:val="22"/>
        </w:rPr>
        <w:t>.</w:t>
      </w:r>
    </w:p>
    <w:p w:rsidR="005F003A" w:rsidRPr="00D640C5" w:rsidRDefault="005F003A" w:rsidP="005F003A">
      <w:pPr>
        <w:numPr>
          <w:ilvl w:val="1"/>
          <w:numId w:val="1"/>
        </w:numPr>
        <w:jc w:val="both"/>
        <w:rPr>
          <w:sz w:val="22"/>
          <w:szCs w:val="22"/>
        </w:rPr>
      </w:pPr>
      <w:r w:rsidRPr="00D640C5">
        <w:rPr>
          <w:sz w:val="22"/>
          <w:szCs w:val="22"/>
        </w:rPr>
        <w:t xml:space="preserve"> Для участия в конкурсе необходимо подать в оргкомитет презентационную папку об участнике конкурса. Папка включает в себя: заявку, заполненную по установленной форме (форма заявки прилагается),  предс</w:t>
      </w:r>
      <w:r w:rsidR="008724D7">
        <w:rPr>
          <w:sz w:val="22"/>
          <w:szCs w:val="22"/>
        </w:rPr>
        <w:t>тавление на участника не более 2–3х</w:t>
      </w:r>
      <w:r w:rsidR="00890A5B">
        <w:rPr>
          <w:sz w:val="22"/>
          <w:szCs w:val="22"/>
        </w:rPr>
        <w:t xml:space="preserve"> страниц</w:t>
      </w:r>
      <w:r w:rsidRPr="00D640C5">
        <w:rPr>
          <w:sz w:val="22"/>
          <w:szCs w:val="22"/>
        </w:rPr>
        <w:t xml:space="preserve"> печатного текста </w:t>
      </w:r>
      <w:r w:rsidRPr="00D640C5">
        <w:rPr>
          <w:color w:val="000000"/>
          <w:spacing w:val="-1"/>
          <w:sz w:val="22"/>
          <w:szCs w:val="22"/>
        </w:rPr>
        <w:t xml:space="preserve">(желательно приложить электронный вариант) </w:t>
      </w:r>
      <w:r w:rsidRPr="00D640C5">
        <w:rPr>
          <w:sz w:val="22"/>
          <w:szCs w:val="22"/>
        </w:rPr>
        <w:t xml:space="preserve">и приложения (фотографии, вырезки из газет, благодарственные письма, дипломы, грамоты, отзывы и т.д.). </w:t>
      </w:r>
      <w:r w:rsidR="00890A5B">
        <w:rPr>
          <w:sz w:val="22"/>
          <w:szCs w:val="22"/>
        </w:rPr>
        <w:t xml:space="preserve">Презентационную папку </w:t>
      </w:r>
      <w:r w:rsidRPr="00D640C5">
        <w:rPr>
          <w:sz w:val="22"/>
          <w:szCs w:val="22"/>
        </w:rPr>
        <w:t xml:space="preserve"> на участие в конкурсе можно отправить по почте, либо занести по адресу: </w:t>
      </w:r>
      <w:smartTag w:uri="urn:schemas-microsoft-com:office:smarttags" w:element="metricconverter">
        <w:smartTagPr>
          <w:attr w:name="ProductID" w:val="644043 г"/>
        </w:smartTagPr>
        <w:r w:rsidRPr="00D640C5">
          <w:rPr>
            <w:sz w:val="22"/>
            <w:szCs w:val="22"/>
          </w:rPr>
          <w:t xml:space="preserve">644043 </w:t>
        </w:r>
        <w:r w:rsidRPr="00D640C5">
          <w:rPr>
            <w:color w:val="000000"/>
            <w:spacing w:val="-1"/>
            <w:sz w:val="22"/>
            <w:szCs w:val="22"/>
          </w:rPr>
          <w:t>г</w:t>
        </w:r>
      </w:smartTag>
      <w:r w:rsidRPr="00D640C5">
        <w:rPr>
          <w:color w:val="000000"/>
          <w:spacing w:val="-1"/>
          <w:sz w:val="22"/>
          <w:szCs w:val="22"/>
        </w:rPr>
        <w:t>. Омск, ул. Крас</w:t>
      </w:r>
      <w:r w:rsidR="004555C4">
        <w:rPr>
          <w:color w:val="000000"/>
          <w:spacing w:val="-1"/>
          <w:sz w:val="22"/>
          <w:szCs w:val="22"/>
        </w:rPr>
        <w:t>ный путь,  9, 3 этаж, каб. 327</w:t>
      </w:r>
      <w:r w:rsidRPr="00D640C5">
        <w:rPr>
          <w:color w:val="000000"/>
          <w:spacing w:val="-1"/>
          <w:sz w:val="22"/>
          <w:szCs w:val="22"/>
        </w:rPr>
        <w:t xml:space="preserve"> (Центр развития общественных инициатив), т</w:t>
      </w:r>
      <w:r w:rsidR="00293C4F">
        <w:rPr>
          <w:color w:val="000000"/>
          <w:spacing w:val="1"/>
          <w:sz w:val="22"/>
          <w:szCs w:val="22"/>
        </w:rPr>
        <w:t>ел/факс (3812)  23-23-</w:t>
      </w:r>
      <w:r w:rsidR="00890A5B">
        <w:rPr>
          <w:color w:val="000000"/>
          <w:spacing w:val="1"/>
          <w:sz w:val="22"/>
          <w:szCs w:val="22"/>
        </w:rPr>
        <w:t xml:space="preserve"> 20</w:t>
      </w:r>
      <w:r w:rsidR="00293C4F">
        <w:rPr>
          <w:color w:val="000000"/>
          <w:spacing w:val="1"/>
          <w:sz w:val="22"/>
          <w:szCs w:val="22"/>
        </w:rPr>
        <w:t>, 8 9139664383</w:t>
      </w:r>
    </w:p>
    <w:p w:rsidR="005F003A" w:rsidRPr="00D640C5" w:rsidRDefault="005F003A" w:rsidP="005F003A">
      <w:pPr>
        <w:numPr>
          <w:ilvl w:val="1"/>
          <w:numId w:val="1"/>
        </w:numPr>
        <w:jc w:val="both"/>
        <w:rPr>
          <w:color w:val="000000"/>
          <w:spacing w:val="-1"/>
          <w:sz w:val="22"/>
          <w:szCs w:val="22"/>
        </w:rPr>
      </w:pPr>
      <w:r w:rsidRPr="00D640C5">
        <w:rPr>
          <w:sz w:val="22"/>
          <w:szCs w:val="22"/>
        </w:rPr>
        <w:t xml:space="preserve"> Сроки проведения конкурса:</w:t>
      </w:r>
    </w:p>
    <w:p w:rsidR="005F003A" w:rsidRPr="00D640C5" w:rsidRDefault="005F003A" w:rsidP="005F003A">
      <w:pPr>
        <w:ind w:firstLine="348"/>
        <w:jc w:val="both"/>
        <w:rPr>
          <w:sz w:val="22"/>
          <w:szCs w:val="22"/>
        </w:rPr>
      </w:pPr>
      <w:r w:rsidRPr="00D640C5">
        <w:rPr>
          <w:sz w:val="22"/>
          <w:szCs w:val="22"/>
        </w:rPr>
        <w:t xml:space="preserve">1 февраля - </w:t>
      </w:r>
      <w:r w:rsidR="001332B3" w:rsidRPr="001332B3">
        <w:rPr>
          <w:sz w:val="22"/>
          <w:szCs w:val="22"/>
        </w:rPr>
        <w:t>3</w:t>
      </w:r>
      <w:bookmarkStart w:id="0" w:name="_GoBack"/>
      <w:bookmarkEnd w:id="0"/>
      <w:r w:rsidRPr="00D640C5">
        <w:rPr>
          <w:sz w:val="22"/>
          <w:szCs w:val="22"/>
        </w:rPr>
        <w:t xml:space="preserve">0 апреля </w:t>
      </w:r>
      <w:r w:rsidR="00DC59B5">
        <w:rPr>
          <w:sz w:val="22"/>
          <w:szCs w:val="22"/>
        </w:rPr>
        <w:t>2018</w:t>
      </w:r>
      <w:r w:rsidRPr="00D640C5">
        <w:rPr>
          <w:sz w:val="22"/>
          <w:szCs w:val="22"/>
        </w:rPr>
        <w:t xml:space="preserve"> г.- прием материалов на участие в конкурсе.</w:t>
      </w:r>
    </w:p>
    <w:p w:rsidR="005F003A" w:rsidRPr="00D640C5" w:rsidRDefault="005F003A" w:rsidP="005F003A">
      <w:pPr>
        <w:ind w:firstLine="348"/>
        <w:jc w:val="both"/>
        <w:rPr>
          <w:sz w:val="22"/>
          <w:szCs w:val="22"/>
        </w:rPr>
      </w:pPr>
      <w:r w:rsidRPr="00D640C5">
        <w:rPr>
          <w:sz w:val="22"/>
          <w:szCs w:val="22"/>
        </w:rPr>
        <w:t xml:space="preserve">Июнь </w:t>
      </w:r>
      <w:r w:rsidR="00DC59B5">
        <w:rPr>
          <w:sz w:val="22"/>
          <w:szCs w:val="22"/>
        </w:rPr>
        <w:t>2018</w:t>
      </w:r>
      <w:r w:rsidRPr="00D640C5">
        <w:rPr>
          <w:sz w:val="22"/>
          <w:szCs w:val="22"/>
        </w:rPr>
        <w:t xml:space="preserve"> г.  - награждение победителей конкурса.</w:t>
      </w:r>
    </w:p>
    <w:p w:rsidR="005F003A" w:rsidRPr="00D640C5" w:rsidRDefault="005F003A" w:rsidP="005F003A">
      <w:pPr>
        <w:numPr>
          <w:ilvl w:val="0"/>
          <w:numId w:val="1"/>
        </w:numPr>
        <w:tabs>
          <w:tab w:val="clear" w:pos="720"/>
          <w:tab w:val="num" w:pos="374"/>
        </w:tabs>
        <w:ind w:hanging="720"/>
        <w:jc w:val="both"/>
        <w:rPr>
          <w:b/>
          <w:i/>
          <w:sz w:val="22"/>
          <w:szCs w:val="22"/>
        </w:rPr>
      </w:pPr>
      <w:r w:rsidRPr="00D640C5">
        <w:rPr>
          <w:b/>
          <w:i/>
          <w:sz w:val="22"/>
          <w:szCs w:val="22"/>
        </w:rPr>
        <w:t>Определение и награждение победителей конкурса</w:t>
      </w:r>
    </w:p>
    <w:p w:rsidR="005F003A" w:rsidRDefault="005F003A" w:rsidP="005F003A">
      <w:pPr>
        <w:jc w:val="both"/>
        <w:rPr>
          <w:bCs/>
          <w:sz w:val="22"/>
          <w:szCs w:val="22"/>
        </w:rPr>
      </w:pPr>
      <w:r w:rsidRPr="00D640C5">
        <w:rPr>
          <w:sz w:val="22"/>
          <w:szCs w:val="22"/>
        </w:rPr>
        <w:t>Презентационные материалы, представленные на конкурс, рассматриваются экспертным советом конкурса. Экспертный совет формируется из компетентных специалистов и авторитетных граждан г. Омска и Омской области.  Экспертный совет принимает решение конфиденциально. Решения экспертного совета пересмотру не подлежат.</w:t>
      </w:r>
      <w:r w:rsidRPr="00D640C5">
        <w:rPr>
          <w:bCs/>
          <w:sz w:val="22"/>
          <w:szCs w:val="22"/>
        </w:rPr>
        <w:t xml:space="preserve"> </w:t>
      </w:r>
    </w:p>
    <w:p w:rsidR="005F003A" w:rsidRPr="000B63FE" w:rsidRDefault="005F003A" w:rsidP="005F003A">
      <w:pPr>
        <w:ind w:firstLine="374"/>
        <w:jc w:val="both"/>
        <w:rPr>
          <w:b/>
          <w:sz w:val="22"/>
          <w:szCs w:val="22"/>
        </w:rPr>
      </w:pPr>
      <w:r w:rsidRPr="000B63FE">
        <w:rPr>
          <w:b/>
          <w:sz w:val="22"/>
          <w:szCs w:val="22"/>
        </w:rPr>
        <w:t xml:space="preserve">Экспертный совет </w:t>
      </w:r>
      <w:r>
        <w:rPr>
          <w:b/>
          <w:sz w:val="22"/>
          <w:szCs w:val="22"/>
        </w:rPr>
        <w:t>при</w:t>
      </w:r>
      <w:r w:rsidRPr="000B63FE">
        <w:rPr>
          <w:b/>
          <w:sz w:val="22"/>
          <w:szCs w:val="22"/>
        </w:rPr>
        <w:t xml:space="preserve"> подведении итогов обращает внимание на то, что именно сделал человек, что позволяет считать его Социальной Звездой (в чем проявилась его социальная активность, помощь, поддержка другим людям, его бескорыстие, вовлечение в добрые дела других, какова конкретная польза от его деятельности и т.д.). Как широко он известен благодаря своей деятельности. Особое внимание уделяется результатам: ч</w:t>
      </w:r>
      <w:r w:rsidRPr="000B63FE">
        <w:rPr>
          <w:b/>
          <w:bCs/>
          <w:sz w:val="22"/>
          <w:szCs w:val="22"/>
        </w:rPr>
        <w:t xml:space="preserve">то изменилось в обществе или в людях  от его деятельности. </w:t>
      </w:r>
    </w:p>
    <w:p w:rsidR="005F003A" w:rsidRPr="00D640C5" w:rsidRDefault="005F003A" w:rsidP="005F003A">
      <w:pPr>
        <w:ind w:firstLine="374"/>
        <w:jc w:val="both"/>
        <w:rPr>
          <w:b/>
          <w:sz w:val="22"/>
          <w:szCs w:val="22"/>
        </w:rPr>
      </w:pPr>
      <w:r w:rsidRPr="00D640C5">
        <w:rPr>
          <w:sz w:val="22"/>
          <w:szCs w:val="22"/>
        </w:rPr>
        <w:t>Материалы, поступившие после срока окончания приема, не принимают участия в конкурсе  и не рассматриваются экспертным советом.</w:t>
      </w:r>
    </w:p>
    <w:p w:rsidR="005F003A" w:rsidRPr="00D640C5" w:rsidRDefault="005F003A" w:rsidP="005F003A">
      <w:pPr>
        <w:pStyle w:val="3"/>
        <w:spacing w:after="0"/>
        <w:ind w:firstLine="374"/>
        <w:jc w:val="both"/>
        <w:rPr>
          <w:sz w:val="22"/>
          <w:szCs w:val="22"/>
        </w:rPr>
      </w:pPr>
      <w:r w:rsidRPr="00D640C5">
        <w:rPr>
          <w:bCs/>
          <w:sz w:val="22"/>
          <w:szCs w:val="22"/>
        </w:rPr>
        <w:t>Все</w:t>
      </w:r>
      <w:r w:rsidRPr="00D640C5">
        <w:rPr>
          <w:sz w:val="22"/>
          <w:szCs w:val="22"/>
        </w:rPr>
        <w:t xml:space="preserve"> участники конкурса получают Дипломы признательности, а победители – значки «Социальная звезда» и памятные призы. </w:t>
      </w:r>
      <w:r w:rsidR="009E4287">
        <w:rPr>
          <w:sz w:val="22"/>
          <w:szCs w:val="22"/>
        </w:rPr>
        <w:t>Презентационные папки</w:t>
      </w:r>
      <w:r w:rsidRPr="00D640C5">
        <w:rPr>
          <w:sz w:val="22"/>
          <w:szCs w:val="22"/>
        </w:rPr>
        <w:t>, представленные на конкур</w:t>
      </w:r>
      <w:r w:rsidR="009E4287">
        <w:rPr>
          <w:sz w:val="22"/>
          <w:szCs w:val="22"/>
        </w:rPr>
        <w:t xml:space="preserve">с, возвращаются заявителям в день </w:t>
      </w:r>
      <w:r w:rsidRPr="00D640C5">
        <w:rPr>
          <w:sz w:val="22"/>
          <w:szCs w:val="22"/>
        </w:rPr>
        <w:t xml:space="preserve">подведения итогов и награждения победителей. По вопросам проведения конкурса обращаться по адресу: </w:t>
      </w:r>
    </w:p>
    <w:p w:rsidR="005F003A" w:rsidRPr="003D07D9" w:rsidRDefault="005F003A" w:rsidP="005F003A">
      <w:pPr>
        <w:pStyle w:val="3"/>
        <w:spacing w:after="0"/>
        <w:ind w:firstLine="374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644043, г"/>
        </w:smartTagPr>
        <w:r w:rsidRPr="00D640C5">
          <w:rPr>
            <w:sz w:val="22"/>
            <w:szCs w:val="22"/>
          </w:rPr>
          <w:t>644043, г</w:t>
        </w:r>
      </w:smartTag>
      <w:r w:rsidRPr="00D640C5">
        <w:rPr>
          <w:sz w:val="22"/>
          <w:szCs w:val="22"/>
        </w:rPr>
        <w:t>. Омск</w:t>
      </w:r>
      <w:r w:rsidR="000D027A">
        <w:rPr>
          <w:sz w:val="22"/>
          <w:szCs w:val="22"/>
        </w:rPr>
        <w:t>, ул. Красный путь 9, каб. 327</w:t>
      </w:r>
      <w:r w:rsidRPr="00D640C5">
        <w:rPr>
          <w:sz w:val="22"/>
          <w:szCs w:val="22"/>
        </w:rPr>
        <w:t>, телефон\факс (3812) 23-23-20</w:t>
      </w:r>
      <w:r w:rsidR="00890A5B">
        <w:rPr>
          <w:sz w:val="22"/>
          <w:szCs w:val="22"/>
        </w:rPr>
        <w:t>, 8913-966-43-83,</w:t>
      </w:r>
      <w:r w:rsidRPr="00D640C5">
        <w:rPr>
          <w:sz w:val="22"/>
          <w:szCs w:val="22"/>
        </w:rPr>
        <w:t xml:space="preserve"> </w:t>
      </w:r>
      <w:r w:rsidRPr="00D640C5">
        <w:rPr>
          <w:sz w:val="22"/>
          <w:szCs w:val="22"/>
          <w:lang w:val="en-US"/>
        </w:rPr>
        <w:t>e</w:t>
      </w:r>
      <w:r w:rsidRPr="00D640C5">
        <w:rPr>
          <w:sz w:val="22"/>
          <w:szCs w:val="22"/>
        </w:rPr>
        <w:t>-</w:t>
      </w:r>
      <w:r w:rsidRPr="00D640C5">
        <w:rPr>
          <w:sz w:val="22"/>
          <w:szCs w:val="22"/>
          <w:lang w:val="en-US"/>
        </w:rPr>
        <w:t>mail</w:t>
      </w:r>
      <w:r w:rsidRPr="00D640C5">
        <w:rPr>
          <w:sz w:val="22"/>
          <w:szCs w:val="22"/>
        </w:rPr>
        <w:t xml:space="preserve">: </w:t>
      </w:r>
      <w:hyperlink r:id="rId8" w:history="1">
        <w:r w:rsidRPr="00D640C5">
          <w:rPr>
            <w:rStyle w:val="a3"/>
            <w:spacing w:val="-1"/>
            <w:sz w:val="22"/>
            <w:szCs w:val="22"/>
            <w:lang w:val="en-US"/>
          </w:rPr>
          <w:t>info</w:t>
        </w:r>
        <w:r w:rsidRPr="00D640C5">
          <w:rPr>
            <w:rStyle w:val="a3"/>
            <w:spacing w:val="-1"/>
            <w:sz w:val="22"/>
            <w:szCs w:val="22"/>
          </w:rPr>
          <w:t>@</w:t>
        </w:r>
        <w:r w:rsidRPr="00D640C5">
          <w:rPr>
            <w:rStyle w:val="a3"/>
            <w:spacing w:val="-1"/>
            <w:sz w:val="22"/>
            <w:szCs w:val="22"/>
            <w:lang w:val="en-US"/>
          </w:rPr>
          <w:t>omskngo</w:t>
        </w:r>
        <w:r w:rsidRPr="00D640C5">
          <w:rPr>
            <w:rStyle w:val="a3"/>
            <w:spacing w:val="-1"/>
            <w:sz w:val="22"/>
            <w:szCs w:val="22"/>
          </w:rPr>
          <w:t>.</w:t>
        </w:r>
        <w:r w:rsidRPr="00D640C5">
          <w:rPr>
            <w:rStyle w:val="a3"/>
            <w:spacing w:val="-1"/>
            <w:sz w:val="22"/>
            <w:szCs w:val="22"/>
            <w:lang w:val="en-US"/>
          </w:rPr>
          <w:t>ru</w:t>
        </w:r>
      </w:hyperlink>
      <w:r w:rsidRPr="00D640C5">
        <w:rPr>
          <w:sz w:val="22"/>
          <w:szCs w:val="22"/>
        </w:rPr>
        <w:t>; Время работы: понедельник – пятница, с 10.00 до 17.00.</w:t>
      </w:r>
      <w:r>
        <w:rPr>
          <w:sz w:val="22"/>
          <w:szCs w:val="22"/>
        </w:rPr>
        <w:t xml:space="preserve"> Сайт: </w:t>
      </w:r>
      <w:hyperlink r:id="rId9" w:history="1">
        <w:r w:rsidRPr="001D4B73">
          <w:rPr>
            <w:rStyle w:val="a3"/>
            <w:sz w:val="22"/>
            <w:szCs w:val="22"/>
            <w:lang w:val="en-US"/>
          </w:rPr>
          <w:t>www</w:t>
        </w:r>
        <w:r w:rsidRPr="003D07D9">
          <w:rPr>
            <w:rStyle w:val="a3"/>
            <w:sz w:val="22"/>
            <w:szCs w:val="22"/>
          </w:rPr>
          <w:t>.</w:t>
        </w:r>
        <w:r w:rsidRPr="001D4B73">
          <w:rPr>
            <w:rStyle w:val="a3"/>
            <w:sz w:val="22"/>
            <w:szCs w:val="22"/>
            <w:lang w:val="en-US"/>
          </w:rPr>
          <w:t>omskngo</w:t>
        </w:r>
        <w:r w:rsidRPr="003D07D9">
          <w:rPr>
            <w:rStyle w:val="a3"/>
            <w:sz w:val="22"/>
            <w:szCs w:val="22"/>
          </w:rPr>
          <w:t>.</w:t>
        </w:r>
        <w:r w:rsidRPr="001D4B73">
          <w:rPr>
            <w:rStyle w:val="a3"/>
            <w:sz w:val="22"/>
            <w:szCs w:val="22"/>
            <w:lang w:val="en-US"/>
          </w:rPr>
          <w:t>ru</w:t>
        </w:r>
      </w:hyperlink>
      <w:r w:rsidRPr="003D07D9">
        <w:rPr>
          <w:sz w:val="22"/>
          <w:szCs w:val="22"/>
        </w:rPr>
        <w:t xml:space="preserve"> </w:t>
      </w:r>
    </w:p>
    <w:p w:rsidR="005F003A" w:rsidRDefault="005F003A" w:rsidP="005F003A">
      <w:pPr>
        <w:pStyle w:val="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Форма заявки </w:t>
      </w:r>
    </w:p>
    <w:p w:rsidR="005F003A" w:rsidRDefault="005F003A" w:rsidP="005F003A">
      <w:pPr>
        <w:pStyle w:val="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участие в конкурсе «СОЦИАЛЬНАЯ ЗВЕЗДА»</w:t>
      </w:r>
    </w:p>
    <w:p w:rsidR="005F003A" w:rsidRPr="0076463B" w:rsidRDefault="005F003A" w:rsidP="005F003A">
      <w:pPr>
        <w:pStyle w:val="1"/>
        <w:spacing w:before="0" w:after="0"/>
        <w:jc w:val="center"/>
        <w:rPr>
          <w:b/>
          <w:i/>
          <w:szCs w:val="24"/>
        </w:rPr>
      </w:pPr>
      <w:r>
        <w:rPr>
          <w:b/>
          <w:i/>
          <w:szCs w:val="24"/>
        </w:rPr>
        <w:t>(просим Вас предоставить заявку в печатном виде и на электронном носителе)</w:t>
      </w:r>
    </w:p>
    <w:p w:rsidR="005F003A" w:rsidRPr="00522D47" w:rsidRDefault="005F003A" w:rsidP="005F003A">
      <w:pPr>
        <w:pStyle w:val="1"/>
        <w:spacing w:before="0" w:after="0"/>
        <w:jc w:val="center"/>
        <w:rPr>
          <w:b/>
          <w:sz w:val="20"/>
        </w:rPr>
      </w:pPr>
    </w:p>
    <w:p w:rsidR="005F003A" w:rsidRDefault="005F003A" w:rsidP="005F003A">
      <w:pPr>
        <w:jc w:val="center"/>
        <w:rPr>
          <w:b/>
        </w:rPr>
      </w:pPr>
      <w:r>
        <w:rPr>
          <w:b/>
        </w:rPr>
        <w:t>Отметьте, пожалуйста, на какую  номинацию выдвигается  участник</w:t>
      </w:r>
    </w:p>
    <w:p w:rsidR="005F003A" w:rsidRDefault="005F003A" w:rsidP="005F003A">
      <w:pPr>
        <w:jc w:val="center"/>
        <w:rPr>
          <w:b/>
        </w:rPr>
      </w:pPr>
    </w:p>
    <w:p w:rsidR="005F003A" w:rsidRDefault="005F003A" w:rsidP="005F003A">
      <w:pPr>
        <w:numPr>
          <w:ilvl w:val="0"/>
          <w:numId w:val="7"/>
        </w:numPr>
      </w:pPr>
      <w:r>
        <w:rPr>
          <w:b/>
          <w:i/>
        </w:rPr>
        <w:t xml:space="preserve">«Нам года – не беда!» </w:t>
      </w:r>
      <w:r>
        <w:t>- для активных граждан старшего возраста;</w:t>
      </w:r>
    </w:p>
    <w:p w:rsidR="005F003A" w:rsidRDefault="005F003A" w:rsidP="005F003A">
      <w:pPr>
        <w:numPr>
          <w:ilvl w:val="0"/>
          <w:numId w:val="7"/>
        </w:numPr>
      </w:pPr>
      <w:r>
        <w:rPr>
          <w:b/>
          <w:i/>
        </w:rPr>
        <w:t xml:space="preserve">«Я - гражданин России» - </w:t>
      </w:r>
      <w:r>
        <w:rPr>
          <w:bCs/>
          <w:iCs/>
        </w:rPr>
        <w:t>для активных молодых людей (от 14 до 30 лет);</w:t>
      </w:r>
    </w:p>
    <w:p w:rsidR="005F003A" w:rsidRDefault="005F003A" w:rsidP="005F003A">
      <w:pPr>
        <w:numPr>
          <w:ilvl w:val="0"/>
          <w:numId w:val="7"/>
        </w:numPr>
      </w:pPr>
      <w:r>
        <w:rPr>
          <w:b/>
          <w:i/>
        </w:rPr>
        <w:t xml:space="preserve">«Омская звездочка» - </w:t>
      </w:r>
      <w:r>
        <w:rPr>
          <w:i/>
        </w:rPr>
        <w:t>дл</w:t>
      </w:r>
      <w:r>
        <w:t>я детей (до 14 лет);</w:t>
      </w:r>
    </w:p>
    <w:p w:rsidR="005F003A" w:rsidRPr="00720546" w:rsidRDefault="005F003A" w:rsidP="005F003A">
      <w:pPr>
        <w:numPr>
          <w:ilvl w:val="0"/>
          <w:numId w:val="7"/>
        </w:numPr>
      </w:pPr>
      <w:r>
        <w:rPr>
          <w:b/>
          <w:i/>
        </w:rPr>
        <w:t xml:space="preserve"> «Щедрая душа» -</w:t>
      </w:r>
      <w:r>
        <w:t xml:space="preserve"> для </w:t>
      </w:r>
      <w:r w:rsidRPr="0023179E">
        <w:t>представителей малого, среднего и крупного бизнеса, оказывающих благотворительную помощь организациям, учреждениям и частным лицам;</w:t>
      </w:r>
    </w:p>
    <w:p w:rsidR="005F003A" w:rsidRDefault="005F003A" w:rsidP="005F003A">
      <w:pPr>
        <w:numPr>
          <w:ilvl w:val="0"/>
          <w:numId w:val="7"/>
        </w:numPr>
      </w:pPr>
      <w:r>
        <w:rPr>
          <w:b/>
          <w:i/>
        </w:rPr>
        <w:t xml:space="preserve">«Зажечь сердца людей»  - </w:t>
      </w:r>
      <w:r>
        <w:t xml:space="preserve"> для тех, кто от чистого сердца помогает людям или сумел организовать людей вокруг себя на добрые дела;</w:t>
      </w:r>
    </w:p>
    <w:p w:rsidR="005F003A" w:rsidRPr="003C381E" w:rsidRDefault="005F003A" w:rsidP="005F003A">
      <w:pPr>
        <w:numPr>
          <w:ilvl w:val="0"/>
          <w:numId w:val="7"/>
        </w:numPr>
      </w:pPr>
      <w:r>
        <w:rPr>
          <w:b/>
          <w:bCs/>
          <w:i/>
          <w:iCs/>
          <w:szCs w:val="20"/>
        </w:rPr>
        <w:t xml:space="preserve">«Живи как хозяин» </w:t>
      </w:r>
      <w:r>
        <w:rPr>
          <w:szCs w:val="20"/>
        </w:rPr>
        <w:t>- для тех, кто вносит вклад в благоустройство своего подъезда, дома, двора, детской или спортивной площадки, микрорайона, улицы, города, села;</w:t>
      </w:r>
    </w:p>
    <w:p w:rsidR="005F003A" w:rsidRPr="003C381E" w:rsidRDefault="005F003A" w:rsidP="005F003A">
      <w:pPr>
        <w:numPr>
          <w:ilvl w:val="0"/>
          <w:numId w:val="7"/>
        </w:numPr>
        <w:rPr>
          <w:bCs/>
          <w:iCs/>
        </w:rPr>
      </w:pPr>
      <w:r w:rsidRPr="003C381E">
        <w:rPr>
          <w:b/>
          <w:bCs/>
          <w:i/>
          <w:iCs/>
        </w:rPr>
        <w:t xml:space="preserve">«От всей души» </w:t>
      </w:r>
      <w:r w:rsidRPr="003C381E">
        <w:rPr>
          <w:bCs/>
          <w:iCs/>
        </w:rPr>
        <w:t>- для тех, кто развивает различные виды творчества и передает национальные традиции молодому поколению;</w:t>
      </w:r>
    </w:p>
    <w:p w:rsidR="005F003A" w:rsidRDefault="005F003A" w:rsidP="005F003A"/>
    <w:p w:rsidR="005F003A" w:rsidRDefault="005F003A" w:rsidP="005F003A">
      <w:pPr>
        <w:pStyle w:val="2"/>
        <w:numPr>
          <w:ilvl w:val="0"/>
          <w:numId w:val="9"/>
        </w:numPr>
        <w:spacing w:before="0" w:after="0"/>
      </w:pPr>
      <w:r>
        <w:t>Кто представляет участника конкурса</w:t>
      </w:r>
    </w:p>
    <w:p w:rsidR="005F003A" w:rsidRDefault="005F003A" w:rsidP="005F003A">
      <w:pPr>
        <w:pStyle w:val="5"/>
      </w:pPr>
      <w:r>
        <w:t>Название организации или ФИО (полностью) __________________________________________________________________________________________________________________________________________________________</w:t>
      </w:r>
    </w:p>
    <w:p w:rsidR="005F003A" w:rsidRDefault="005F003A" w:rsidP="005F003A">
      <w:pPr>
        <w:pStyle w:val="5"/>
      </w:pPr>
      <w:r>
        <w:t>Адрес/ телефон/факс/</w:t>
      </w:r>
      <w:r>
        <w:rPr>
          <w:lang w:val="en-US"/>
        </w:rPr>
        <w:t>e</w:t>
      </w:r>
      <w:r w:rsidRPr="00974F05">
        <w:t>-</w:t>
      </w:r>
      <w:r>
        <w:rPr>
          <w:lang w:val="en-US"/>
        </w:rPr>
        <w:t>mail</w:t>
      </w:r>
      <w:r>
        <w:t xml:space="preserve"> (для контакта)  </w:t>
      </w:r>
    </w:p>
    <w:p w:rsidR="005F003A" w:rsidRDefault="005F003A" w:rsidP="005F003A">
      <w:r>
        <w:t>________________________________________________________________________________________________________________________________________________________________________</w:t>
      </w:r>
    </w:p>
    <w:p w:rsidR="005F003A" w:rsidRPr="00C26110" w:rsidRDefault="005F003A" w:rsidP="005F003A"/>
    <w:p w:rsidR="005F003A" w:rsidRDefault="005F003A" w:rsidP="005F003A">
      <w:pPr>
        <w:pStyle w:val="2"/>
        <w:numPr>
          <w:ilvl w:val="0"/>
          <w:numId w:val="9"/>
        </w:numPr>
        <w:spacing w:before="0" w:after="0"/>
      </w:pPr>
      <w:r>
        <w:t>Участник конкурса</w:t>
      </w:r>
    </w:p>
    <w:p w:rsidR="005F003A" w:rsidRDefault="005F003A" w:rsidP="005F003A"/>
    <w:p w:rsidR="005F003A" w:rsidRDefault="005F003A" w:rsidP="005F003A">
      <w:pPr>
        <w:pStyle w:val="5"/>
      </w:pPr>
      <w:r>
        <w:t>Ф.И.О. (полностью), возраст  __________________________________________________________________________________________________________________________________________________________</w:t>
      </w:r>
    </w:p>
    <w:p w:rsidR="005F003A" w:rsidRDefault="005F003A" w:rsidP="005F003A">
      <w:pPr>
        <w:pStyle w:val="5"/>
      </w:pPr>
      <w:r>
        <w:t>Адрес/ телефон (для контакта)  _____________________________________________________________________________</w:t>
      </w:r>
    </w:p>
    <w:p w:rsidR="005F003A" w:rsidRDefault="005F003A" w:rsidP="005F003A">
      <w:pPr>
        <w:jc w:val="both"/>
      </w:pPr>
      <w:r>
        <w:t>____________________________________________________________________________________</w:t>
      </w:r>
    </w:p>
    <w:p w:rsidR="005F003A" w:rsidRDefault="005F003A" w:rsidP="005F003A">
      <w:pPr>
        <w:ind w:left="283"/>
        <w:jc w:val="both"/>
        <w:rPr>
          <w:b/>
        </w:rPr>
      </w:pPr>
    </w:p>
    <w:p w:rsidR="005F003A" w:rsidRDefault="005F003A" w:rsidP="005F003A">
      <w:pPr>
        <w:jc w:val="both"/>
        <w:rPr>
          <w:b/>
        </w:rPr>
      </w:pPr>
      <w:r>
        <w:rPr>
          <w:b/>
        </w:rPr>
        <w:t xml:space="preserve">Представление: </w:t>
      </w:r>
    </w:p>
    <w:p w:rsidR="005F003A" w:rsidRPr="00A55518" w:rsidRDefault="005F003A" w:rsidP="005F003A">
      <w:pPr>
        <w:jc w:val="both"/>
        <w:rPr>
          <w:b/>
        </w:rPr>
      </w:pPr>
      <w:r w:rsidRPr="00A55518">
        <w:rPr>
          <w:b/>
        </w:rPr>
        <w:t>Напишите, почему вы считаете, что этот человек - Социальная Звезда.</w:t>
      </w:r>
    </w:p>
    <w:p w:rsidR="005F003A" w:rsidRPr="00A55518" w:rsidRDefault="005F003A" w:rsidP="005F003A">
      <w:pPr>
        <w:jc w:val="both"/>
        <w:rPr>
          <w:b/>
        </w:rPr>
      </w:pPr>
      <w:r w:rsidRPr="00A55518">
        <w:rPr>
          <w:b/>
        </w:rPr>
        <w:t>Описание может содержать ответы на следующие вопросы:</w:t>
      </w:r>
    </w:p>
    <w:p w:rsidR="005F003A" w:rsidRPr="00A55518" w:rsidRDefault="005F003A" w:rsidP="005F003A">
      <w:pPr>
        <w:numPr>
          <w:ilvl w:val="0"/>
          <w:numId w:val="8"/>
        </w:numPr>
        <w:jc w:val="both"/>
        <w:rPr>
          <w:b/>
        </w:rPr>
      </w:pPr>
      <w:r w:rsidRPr="00A55518">
        <w:rPr>
          <w:b/>
        </w:rPr>
        <w:t>Что именно сделал человек, что позволяет считать его Социальной Звездой (в чем проявилась его социальная активность, помощь, поддержка другим людям, его бескорыстие, вовлечение в добрые дела других, какова конкретная польза от его деятельности и т.д.).</w:t>
      </w:r>
    </w:p>
    <w:p w:rsidR="005F003A" w:rsidRPr="00A55518" w:rsidRDefault="005F003A" w:rsidP="005F003A">
      <w:pPr>
        <w:numPr>
          <w:ilvl w:val="0"/>
          <w:numId w:val="8"/>
        </w:numPr>
        <w:jc w:val="both"/>
        <w:rPr>
          <w:b/>
        </w:rPr>
      </w:pPr>
      <w:r w:rsidRPr="00A55518">
        <w:rPr>
          <w:b/>
        </w:rPr>
        <w:t>Как широко он известен.</w:t>
      </w:r>
    </w:p>
    <w:p w:rsidR="005F003A" w:rsidRPr="00A55518" w:rsidRDefault="005F003A" w:rsidP="005F003A">
      <w:pPr>
        <w:numPr>
          <w:ilvl w:val="0"/>
          <w:numId w:val="8"/>
        </w:numPr>
        <w:jc w:val="both"/>
        <w:rPr>
          <w:b/>
        </w:rPr>
      </w:pPr>
      <w:r w:rsidRPr="00A55518">
        <w:rPr>
          <w:b/>
          <w:bCs/>
        </w:rPr>
        <w:t xml:space="preserve">Что изменилось в обществе или в людях  от его деятельности. </w:t>
      </w:r>
    </w:p>
    <w:p w:rsidR="005F003A" w:rsidRDefault="005F003A" w:rsidP="005F003A">
      <w:pPr>
        <w:jc w:val="both"/>
        <w:rPr>
          <w:b/>
        </w:rPr>
      </w:pPr>
    </w:p>
    <w:p w:rsidR="005F003A" w:rsidRDefault="005F003A" w:rsidP="005F003A">
      <w:pPr>
        <w:jc w:val="both"/>
        <w:rPr>
          <w:b/>
        </w:rPr>
      </w:pPr>
      <w:r>
        <w:rPr>
          <w:b/>
        </w:rPr>
        <w:t>Приложения:</w:t>
      </w:r>
    </w:p>
    <w:p w:rsidR="005F003A" w:rsidRPr="00D25904" w:rsidRDefault="005F003A" w:rsidP="005F003A">
      <w:pPr>
        <w:numPr>
          <w:ilvl w:val="0"/>
          <w:numId w:val="10"/>
        </w:numPr>
        <w:jc w:val="both"/>
      </w:pPr>
      <w:r w:rsidRPr="00D25904">
        <w:t>фотографии участника</w:t>
      </w:r>
      <w:r>
        <w:t>;</w:t>
      </w:r>
    </w:p>
    <w:p w:rsidR="005F003A" w:rsidRPr="00D25904" w:rsidRDefault="005F003A" w:rsidP="005F003A">
      <w:pPr>
        <w:numPr>
          <w:ilvl w:val="0"/>
          <w:numId w:val="10"/>
        </w:numPr>
        <w:jc w:val="both"/>
      </w:pPr>
      <w:r w:rsidRPr="00D25904">
        <w:t>фотографии результатов деятельности участника</w:t>
      </w:r>
      <w:r>
        <w:t>;</w:t>
      </w:r>
    </w:p>
    <w:p w:rsidR="005F003A" w:rsidRPr="00D25904" w:rsidRDefault="005F003A" w:rsidP="005F003A">
      <w:pPr>
        <w:numPr>
          <w:ilvl w:val="0"/>
          <w:numId w:val="10"/>
        </w:numPr>
        <w:jc w:val="both"/>
      </w:pPr>
      <w:r w:rsidRPr="00D25904">
        <w:t>вырезки из газет</w:t>
      </w:r>
      <w:r>
        <w:t>;</w:t>
      </w:r>
    </w:p>
    <w:p w:rsidR="005F003A" w:rsidRPr="00D25904" w:rsidRDefault="005F003A" w:rsidP="005F003A">
      <w:pPr>
        <w:numPr>
          <w:ilvl w:val="0"/>
          <w:numId w:val="10"/>
        </w:numPr>
        <w:jc w:val="both"/>
      </w:pPr>
      <w:r>
        <w:t>копии благодарственных писем, дипломов, грамот, отзывов</w:t>
      </w:r>
      <w:r w:rsidRPr="00D25904">
        <w:t xml:space="preserve"> и т.д.</w:t>
      </w:r>
    </w:p>
    <w:p w:rsidR="005F003A" w:rsidRDefault="005F003A" w:rsidP="005F003A">
      <w:pPr>
        <w:jc w:val="center"/>
        <w:rPr>
          <w:b/>
          <w:sz w:val="22"/>
          <w:szCs w:val="22"/>
        </w:rPr>
      </w:pPr>
    </w:p>
    <w:p w:rsidR="00B709C2" w:rsidRDefault="005F003A" w:rsidP="005F003A">
      <w:pPr>
        <w:jc w:val="center"/>
      </w:pPr>
      <w:r w:rsidRPr="00ED13EE">
        <w:rPr>
          <w:b/>
          <w:sz w:val="32"/>
          <w:szCs w:val="32"/>
        </w:rPr>
        <w:t>ЖЕЛАЕМ ВАМ УДАЧИ!</w:t>
      </w:r>
    </w:p>
    <w:sectPr w:rsidR="00B709C2" w:rsidSect="009E4287">
      <w:headerReference w:type="default" r:id="rId10"/>
      <w:pgSz w:w="11906" w:h="16838" w:code="9"/>
      <w:pgMar w:top="284" w:right="686" w:bottom="244" w:left="112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759" w:rsidRDefault="00BC5759" w:rsidP="00F436C9">
      <w:r>
        <w:separator/>
      </w:r>
    </w:p>
  </w:endnote>
  <w:endnote w:type="continuationSeparator" w:id="0">
    <w:p w:rsidR="00BC5759" w:rsidRDefault="00BC5759" w:rsidP="00F43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759" w:rsidRDefault="00BC5759" w:rsidP="00F436C9">
      <w:r>
        <w:separator/>
      </w:r>
    </w:p>
  </w:footnote>
  <w:footnote w:type="continuationSeparator" w:id="0">
    <w:p w:rsidR="00BC5759" w:rsidRDefault="00BC5759" w:rsidP="00F436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0C5" w:rsidRPr="007410B6" w:rsidRDefault="00BC5759" w:rsidP="007410B6">
    <w:pPr>
      <w:pStyle w:val="a4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45D"/>
    <w:multiLevelType w:val="hybridMultilevel"/>
    <w:tmpl w:val="C8F63614"/>
    <w:lvl w:ilvl="0" w:tplc="7E8EB2A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A514587"/>
    <w:multiLevelType w:val="singleLevel"/>
    <w:tmpl w:val="517A437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239677A2"/>
    <w:multiLevelType w:val="hybridMultilevel"/>
    <w:tmpl w:val="79AC56D4"/>
    <w:lvl w:ilvl="0" w:tplc="5E7AC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BA356C">
      <w:numFmt w:val="none"/>
      <w:lvlText w:val=""/>
      <w:lvlJc w:val="left"/>
      <w:pPr>
        <w:tabs>
          <w:tab w:val="num" w:pos="360"/>
        </w:tabs>
      </w:pPr>
    </w:lvl>
    <w:lvl w:ilvl="2" w:tplc="C54C8F92">
      <w:numFmt w:val="none"/>
      <w:lvlText w:val=""/>
      <w:lvlJc w:val="left"/>
      <w:pPr>
        <w:tabs>
          <w:tab w:val="num" w:pos="360"/>
        </w:tabs>
      </w:pPr>
    </w:lvl>
    <w:lvl w:ilvl="3" w:tplc="41B8AA10">
      <w:numFmt w:val="none"/>
      <w:lvlText w:val=""/>
      <w:lvlJc w:val="left"/>
      <w:pPr>
        <w:tabs>
          <w:tab w:val="num" w:pos="360"/>
        </w:tabs>
      </w:pPr>
    </w:lvl>
    <w:lvl w:ilvl="4" w:tplc="D8A27D0C">
      <w:numFmt w:val="none"/>
      <w:lvlText w:val=""/>
      <w:lvlJc w:val="left"/>
      <w:pPr>
        <w:tabs>
          <w:tab w:val="num" w:pos="360"/>
        </w:tabs>
      </w:pPr>
    </w:lvl>
    <w:lvl w:ilvl="5" w:tplc="9AC88734">
      <w:numFmt w:val="none"/>
      <w:lvlText w:val=""/>
      <w:lvlJc w:val="left"/>
      <w:pPr>
        <w:tabs>
          <w:tab w:val="num" w:pos="360"/>
        </w:tabs>
      </w:pPr>
    </w:lvl>
    <w:lvl w:ilvl="6" w:tplc="7B9472D6">
      <w:numFmt w:val="none"/>
      <w:lvlText w:val=""/>
      <w:lvlJc w:val="left"/>
      <w:pPr>
        <w:tabs>
          <w:tab w:val="num" w:pos="360"/>
        </w:tabs>
      </w:pPr>
    </w:lvl>
    <w:lvl w:ilvl="7" w:tplc="1690CFC0">
      <w:numFmt w:val="none"/>
      <w:lvlText w:val=""/>
      <w:lvlJc w:val="left"/>
      <w:pPr>
        <w:tabs>
          <w:tab w:val="num" w:pos="360"/>
        </w:tabs>
      </w:pPr>
    </w:lvl>
    <w:lvl w:ilvl="8" w:tplc="7522181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89161DA"/>
    <w:multiLevelType w:val="hybridMultilevel"/>
    <w:tmpl w:val="EAFC5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956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1621D2F"/>
    <w:multiLevelType w:val="singleLevel"/>
    <w:tmpl w:val="0B0C3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9BC54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A1778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CF408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4C7569E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>
    <w:nsid w:val="7F4420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10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03A"/>
    <w:rsid w:val="0000103C"/>
    <w:rsid w:val="000463FF"/>
    <w:rsid w:val="000606FE"/>
    <w:rsid w:val="00070EE4"/>
    <w:rsid w:val="000D027A"/>
    <w:rsid w:val="000E79D6"/>
    <w:rsid w:val="000F16AD"/>
    <w:rsid w:val="0011368C"/>
    <w:rsid w:val="0013062F"/>
    <w:rsid w:val="00131865"/>
    <w:rsid w:val="001332B3"/>
    <w:rsid w:val="00141494"/>
    <w:rsid w:val="00180AB0"/>
    <w:rsid w:val="001913AD"/>
    <w:rsid w:val="001B4BEA"/>
    <w:rsid w:val="001B5645"/>
    <w:rsid w:val="001D071A"/>
    <w:rsid w:val="001D507A"/>
    <w:rsid w:val="001E24D5"/>
    <w:rsid w:val="00256B03"/>
    <w:rsid w:val="002651D4"/>
    <w:rsid w:val="00293C4F"/>
    <w:rsid w:val="00294E9E"/>
    <w:rsid w:val="002C49E9"/>
    <w:rsid w:val="002C737C"/>
    <w:rsid w:val="002E3393"/>
    <w:rsid w:val="00333EDA"/>
    <w:rsid w:val="003C0964"/>
    <w:rsid w:val="003D07D9"/>
    <w:rsid w:val="0041129E"/>
    <w:rsid w:val="0042462C"/>
    <w:rsid w:val="004555C4"/>
    <w:rsid w:val="004A5171"/>
    <w:rsid w:val="004E15FC"/>
    <w:rsid w:val="005138F5"/>
    <w:rsid w:val="005208FD"/>
    <w:rsid w:val="00536331"/>
    <w:rsid w:val="00597F62"/>
    <w:rsid w:val="005C4C44"/>
    <w:rsid w:val="005F003A"/>
    <w:rsid w:val="00626527"/>
    <w:rsid w:val="00641294"/>
    <w:rsid w:val="006967AF"/>
    <w:rsid w:val="00697C25"/>
    <w:rsid w:val="006D5AC3"/>
    <w:rsid w:val="006E1D9C"/>
    <w:rsid w:val="007211EA"/>
    <w:rsid w:val="0076084A"/>
    <w:rsid w:val="00765C30"/>
    <w:rsid w:val="007A655D"/>
    <w:rsid w:val="007D001E"/>
    <w:rsid w:val="007D36AC"/>
    <w:rsid w:val="00804F59"/>
    <w:rsid w:val="008259D2"/>
    <w:rsid w:val="008724D7"/>
    <w:rsid w:val="00884399"/>
    <w:rsid w:val="00890A5B"/>
    <w:rsid w:val="008B0D54"/>
    <w:rsid w:val="008B4836"/>
    <w:rsid w:val="008C4F56"/>
    <w:rsid w:val="008D147D"/>
    <w:rsid w:val="008F1835"/>
    <w:rsid w:val="009044AC"/>
    <w:rsid w:val="00921360"/>
    <w:rsid w:val="00941E42"/>
    <w:rsid w:val="009C253B"/>
    <w:rsid w:val="009E4287"/>
    <w:rsid w:val="00A2120C"/>
    <w:rsid w:val="00A55518"/>
    <w:rsid w:val="00A7058D"/>
    <w:rsid w:val="00A7150F"/>
    <w:rsid w:val="00A82636"/>
    <w:rsid w:val="00A82CB3"/>
    <w:rsid w:val="00AE556B"/>
    <w:rsid w:val="00AF3A4C"/>
    <w:rsid w:val="00B56F36"/>
    <w:rsid w:val="00B67073"/>
    <w:rsid w:val="00B700D0"/>
    <w:rsid w:val="00B709C2"/>
    <w:rsid w:val="00B73FB6"/>
    <w:rsid w:val="00BB3A08"/>
    <w:rsid w:val="00BC2322"/>
    <w:rsid w:val="00BC5759"/>
    <w:rsid w:val="00C04550"/>
    <w:rsid w:val="00C35207"/>
    <w:rsid w:val="00C56352"/>
    <w:rsid w:val="00CC191D"/>
    <w:rsid w:val="00CE6905"/>
    <w:rsid w:val="00D1739F"/>
    <w:rsid w:val="00D31975"/>
    <w:rsid w:val="00D523F7"/>
    <w:rsid w:val="00D62A99"/>
    <w:rsid w:val="00D82AA0"/>
    <w:rsid w:val="00D843D6"/>
    <w:rsid w:val="00D9673A"/>
    <w:rsid w:val="00DA154B"/>
    <w:rsid w:val="00DC13A5"/>
    <w:rsid w:val="00DC59B5"/>
    <w:rsid w:val="00DD593D"/>
    <w:rsid w:val="00E60132"/>
    <w:rsid w:val="00EE5809"/>
    <w:rsid w:val="00F009D1"/>
    <w:rsid w:val="00F1215D"/>
    <w:rsid w:val="00F436C9"/>
    <w:rsid w:val="00FD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00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5F00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5F003A"/>
    <w:pPr>
      <w:keepNext/>
      <w:jc w:val="center"/>
      <w:outlineLvl w:val="6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00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F00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F003A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5F003A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5F00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5F003A"/>
    <w:rPr>
      <w:color w:val="0000FF"/>
      <w:u w:val="single"/>
    </w:rPr>
  </w:style>
  <w:style w:type="paragraph" w:styleId="3">
    <w:name w:val="Body Text 3"/>
    <w:basedOn w:val="a"/>
    <w:link w:val="30"/>
    <w:rsid w:val="005F00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F00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rsid w:val="005F003A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rsid w:val="005F0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F003A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rrow-text2">
    <w:name w:val="arrow-text2"/>
    <w:basedOn w:val="a"/>
    <w:rsid w:val="007D001E"/>
    <w:pPr>
      <w:spacing w:line="257" w:lineRule="atLeast"/>
    </w:pPr>
    <w:rPr>
      <w:rFonts w:ascii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4" w:color="2D2B27"/>
                    <w:right w:val="none" w:sz="0" w:space="0" w:color="auto"/>
                  </w:divBdr>
                  <w:divsChild>
                    <w:div w:id="8246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6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0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9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1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82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6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37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5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36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4" w:color="2D2B27"/>
                    <w:right w:val="none" w:sz="0" w:space="0" w:color="auto"/>
                  </w:divBdr>
                  <w:divsChild>
                    <w:div w:id="4286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8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61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46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58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683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4" w:color="2D2B27"/>
                    <w:right w:val="none" w:sz="0" w:space="0" w:color="auto"/>
                  </w:divBdr>
                  <w:divsChild>
                    <w:div w:id="19915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03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7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2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94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576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284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658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4" w:color="2D2B27"/>
                    <w:right w:val="none" w:sz="0" w:space="0" w:color="auto"/>
                  </w:divBdr>
                  <w:divsChild>
                    <w:div w:id="19845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5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16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0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0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3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52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53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5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59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4" w:color="2D2B27"/>
                    <w:right w:val="none" w:sz="0" w:space="0" w:color="auto"/>
                  </w:divBdr>
                  <w:divsChild>
                    <w:div w:id="11126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7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65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90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75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13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01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387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mskngo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mskn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4FBA8-A372-4D72-BF10-C4AD4426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ЦРОИ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administrator</cp:lastModifiedBy>
  <cp:revision>3</cp:revision>
  <cp:lastPrinted>2014-02-05T04:17:00Z</cp:lastPrinted>
  <dcterms:created xsi:type="dcterms:W3CDTF">2018-02-26T06:18:00Z</dcterms:created>
  <dcterms:modified xsi:type="dcterms:W3CDTF">2018-02-26T06:18:00Z</dcterms:modified>
</cp:coreProperties>
</file>